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80" w:rsidRDefault="00C77A80" w:rsidP="00D23DEB">
      <w:pPr>
        <w:ind w:left="0" w:right="103" w:firstLine="0"/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F56585" w:rsidRPr="00F56585" w:rsidTr="00F63189">
        <w:trPr>
          <w:jc w:val="center"/>
        </w:trPr>
        <w:tc>
          <w:tcPr>
            <w:tcW w:w="4928" w:type="dxa"/>
          </w:tcPr>
          <w:p w:rsidR="00F56585" w:rsidRPr="00F56585" w:rsidRDefault="00F56585" w:rsidP="00F56585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F56585">
              <w:rPr>
                <w:rFonts w:eastAsia="Courier New" w:cs="Courier New"/>
                <w:b/>
                <w:szCs w:val="24"/>
              </w:rPr>
              <w:t>Принято</w:t>
            </w:r>
            <w:r w:rsidRPr="00F56585">
              <w:rPr>
                <w:rFonts w:eastAsia="Courier New" w:cs="Courier New"/>
                <w:szCs w:val="24"/>
              </w:rPr>
              <w:t>:</w:t>
            </w:r>
          </w:p>
          <w:p w:rsidR="00F56585" w:rsidRPr="00F56585" w:rsidRDefault="00F56585" w:rsidP="00F56585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F56585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F56585" w:rsidRPr="00F56585" w:rsidRDefault="00F56585" w:rsidP="00F56585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F56585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F56585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F56585">
              <w:rPr>
                <w:rFonts w:eastAsia="Courier New" w:cs="Courier New"/>
                <w:szCs w:val="24"/>
              </w:rPr>
              <w:t xml:space="preserve"> ООШ»</w:t>
            </w:r>
          </w:p>
          <w:p w:rsidR="00F56585" w:rsidRPr="00F56585" w:rsidRDefault="00F56585" w:rsidP="00F56585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F56585">
              <w:rPr>
                <w:rFonts w:eastAsia="Courier New" w:cs="Courier New"/>
                <w:szCs w:val="24"/>
              </w:rPr>
              <w:t xml:space="preserve"> Протокол № </w:t>
            </w:r>
            <w:r w:rsidRPr="00F56585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r w:rsidRPr="00F56585">
              <w:rPr>
                <w:rFonts w:eastAsia="Courier New" w:cs="Courier New"/>
                <w:szCs w:val="24"/>
              </w:rPr>
              <w:t xml:space="preserve">от « </w:t>
            </w:r>
            <w:r w:rsidRPr="00F56585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F56585">
              <w:rPr>
                <w:rFonts w:eastAsia="Courier New" w:cs="Courier New"/>
                <w:szCs w:val="24"/>
              </w:rPr>
              <w:t xml:space="preserve"> » </w:t>
            </w:r>
            <w:r w:rsidRPr="00F56585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F56585">
              <w:rPr>
                <w:rFonts w:eastAsia="Courier New" w:cs="Courier New"/>
                <w:szCs w:val="24"/>
              </w:rPr>
              <w:t>2021 г.</w:t>
            </w:r>
          </w:p>
          <w:p w:rsidR="00F56585" w:rsidRPr="00F56585" w:rsidRDefault="00F56585" w:rsidP="00F56585">
            <w:pPr>
              <w:widowControl w:val="0"/>
              <w:tabs>
                <w:tab w:val="left" w:pos="518"/>
              </w:tabs>
              <w:spacing w:after="0" w:line="240" w:lineRule="auto"/>
              <w:ind w:left="0" w:firstLine="0"/>
              <w:jc w:val="left"/>
              <w:rPr>
                <w:rFonts w:eastAsia="Courier New" w:cs="Courier New"/>
                <w:szCs w:val="24"/>
              </w:rPr>
            </w:pPr>
            <w:r w:rsidRPr="00F56585">
              <w:rPr>
                <w:rFonts w:eastAsia="Courier New" w:cs="Courier New"/>
                <w:szCs w:val="24"/>
              </w:rPr>
              <w:tab/>
            </w:r>
          </w:p>
        </w:tc>
        <w:tc>
          <w:tcPr>
            <w:tcW w:w="5481" w:type="dxa"/>
            <w:hideMark/>
          </w:tcPr>
          <w:p w:rsidR="00F56585" w:rsidRPr="00F56585" w:rsidRDefault="00F56585" w:rsidP="00F5658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УТВЕРЖДЕНО</w:t>
            </w:r>
          </w:p>
          <w:p w:rsidR="00F56585" w:rsidRPr="00F56585" w:rsidRDefault="00F56585" w:rsidP="00F5658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Директор</w:t>
            </w:r>
          </w:p>
          <w:p w:rsidR="00F56585" w:rsidRPr="00F56585" w:rsidRDefault="00F56585" w:rsidP="00F5658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МБОУ «</w:t>
            </w:r>
            <w:proofErr w:type="spellStart"/>
            <w:r w:rsidRPr="00F56585">
              <w:rPr>
                <w:rFonts w:eastAsia="Calibri"/>
                <w:color w:val="auto"/>
                <w:sz w:val="22"/>
              </w:rPr>
              <w:t>Албайская</w:t>
            </w:r>
            <w:proofErr w:type="spellEnd"/>
            <w:r w:rsidRPr="00F56585">
              <w:rPr>
                <w:rFonts w:eastAsia="Calibri"/>
                <w:color w:val="auto"/>
                <w:sz w:val="22"/>
              </w:rPr>
              <w:t xml:space="preserve">  ООШ»</w:t>
            </w:r>
          </w:p>
          <w:p w:rsidR="00F56585" w:rsidRPr="00F56585" w:rsidRDefault="00F56585" w:rsidP="00F5658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__________</w:t>
            </w:r>
            <w:proofErr w:type="spellStart"/>
            <w:r w:rsidRPr="00F56585">
              <w:rPr>
                <w:rFonts w:eastAsia="Calibri"/>
                <w:color w:val="auto"/>
                <w:sz w:val="22"/>
              </w:rPr>
              <w:t>К.М.Кирушин</w:t>
            </w:r>
            <w:proofErr w:type="spellEnd"/>
          </w:p>
          <w:p w:rsidR="00F56585" w:rsidRPr="00F56585" w:rsidRDefault="00F56585" w:rsidP="00F56585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Приказ №_26</w:t>
            </w:r>
          </w:p>
          <w:p w:rsidR="00F56585" w:rsidRPr="00F56585" w:rsidRDefault="00F56585" w:rsidP="00F56585">
            <w:pPr>
              <w:widowControl w:val="0"/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2"/>
              </w:rPr>
            </w:pPr>
            <w:r w:rsidRPr="00F56585">
              <w:rPr>
                <w:rFonts w:eastAsia="Calibri"/>
                <w:color w:val="auto"/>
                <w:sz w:val="22"/>
              </w:rPr>
              <w:t>от 31.05.2021</w:t>
            </w:r>
          </w:p>
        </w:tc>
      </w:tr>
    </w:tbl>
    <w:p w:rsidR="00F56585" w:rsidRPr="00F56585" w:rsidRDefault="00F56585" w:rsidP="00F56585">
      <w:pPr>
        <w:widowControl w:val="0"/>
        <w:spacing w:after="0" w:line="240" w:lineRule="auto"/>
        <w:ind w:left="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</w:rPr>
      </w:pPr>
      <w:r w:rsidRPr="00F56585">
        <w:rPr>
          <w:rFonts w:eastAsia="Courier New"/>
          <w:szCs w:val="24"/>
        </w:rPr>
        <w:t>ПРИНЯТО с учетом мнения</w:t>
      </w:r>
    </w:p>
    <w:p w:rsidR="00F56585" w:rsidRPr="00F56585" w:rsidRDefault="00F56585" w:rsidP="00F56585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F56585">
        <w:rPr>
          <w:rFonts w:eastAsia="Courier New"/>
          <w:szCs w:val="24"/>
        </w:rPr>
        <w:t xml:space="preserve">родителей (законных представителей) </w:t>
      </w:r>
    </w:p>
    <w:p w:rsidR="00F56585" w:rsidRPr="00F56585" w:rsidRDefault="00F56585" w:rsidP="00F56585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eastAsia="Courier New"/>
          <w:szCs w:val="24"/>
        </w:rPr>
      </w:pPr>
      <w:r w:rsidRPr="00F56585">
        <w:rPr>
          <w:rFonts w:eastAsia="Courier New"/>
          <w:szCs w:val="24"/>
        </w:rPr>
        <w:t>Протокол заседания Родительского комитета</w:t>
      </w:r>
    </w:p>
    <w:p w:rsidR="00F56585" w:rsidRPr="00F56585" w:rsidRDefault="00F56585" w:rsidP="00F56585">
      <w:pPr>
        <w:widowControl w:val="0"/>
        <w:spacing w:after="180" w:line="240" w:lineRule="auto"/>
        <w:ind w:left="20" w:right="220" w:firstLine="0"/>
        <w:contextualSpacing/>
        <w:mirrorIndents/>
        <w:jc w:val="left"/>
        <w:rPr>
          <w:rFonts w:ascii="Courier New" w:eastAsia="Courier New" w:hAnsi="Courier New" w:cs="Courier New"/>
          <w:szCs w:val="24"/>
          <w:lang w:val="tt-RU"/>
        </w:rPr>
      </w:pPr>
      <w:r w:rsidRPr="00F56585">
        <w:rPr>
          <w:rFonts w:eastAsia="Courier New"/>
          <w:szCs w:val="24"/>
        </w:rPr>
        <w:t xml:space="preserve"> от «</w:t>
      </w:r>
      <w:r w:rsidRPr="00F56585">
        <w:rPr>
          <w:rFonts w:eastAsia="Courier New"/>
          <w:szCs w:val="24"/>
          <w:lang w:val="tt-RU"/>
        </w:rPr>
        <w:t>30</w:t>
      </w:r>
      <w:r w:rsidRPr="00F56585">
        <w:rPr>
          <w:rFonts w:eastAsia="Courier New"/>
          <w:szCs w:val="24"/>
        </w:rPr>
        <w:t xml:space="preserve">» </w:t>
      </w:r>
      <w:r w:rsidRPr="00F56585">
        <w:rPr>
          <w:rFonts w:eastAsia="Courier New"/>
          <w:szCs w:val="24"/>
          <w:lang w:val="tt-RU"/>
        </w:rPr>
        <w:t xml:space="preserve">мая   </w:t>
      </w:r>
      <w:r w:rsidRPr="00F56585">
        <w:rPr>
          <w:rFonts w:eastAsia="Courier New"/>
          <w:szCs w:val="24"/>
        </w:rPr>
        <w:t>2021 г. №</w:t>
      </w:r>
      <w:r w:rsidRPr="00F56585">
        <w:rPr>
          <w:rFonts w:eastAsia="Courier New"/>
          <w:szCs w:val="24"/>
          <w:lang w:val="tt-RU"/>
        </w:rPr>
        <w:t>5</w:t>
      </w:r>
    </w:p>
    <w:p w:rsidR="00F56585" w:rsidRPr="00F56585" w:rsidRDefault="00F56585" w:rsidP="00F56585">
      <w:pPr>
        <w:widowControl w:val="0"/>
        <w:spacing w:after="0" w:line="240" w:lineRule="auto"/>
        <w:ind w:left="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F56585">
        <w:rPr>
          <w:rFonts w:eastAsia="Courier New"/>
          <w:szCs w:val="24"/>
        </w:rPr>
        <w:t>ПРИНЯТО</w:t>
      </w:r>
    </w:p>
    <w:p w:rsidR="00F56585" w:rsidRPr="00F56585" w:rsidRDefault="00F56585" w:rsidP="00F56585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F56585">
        <w:rPr>
          <w:rFonts w:eastAsia="Courier New"/>
          <w:szCs w:val="24"/>
        </w:rPr>
        <w:t xml:space="preserve">с учетом мнения </w:t>
      </w:r>
      <w:proofErr w:type="gramStart"/>
      <w:r w:rsidRPr="00F56585">
        <w:rPr>
          <w:rFonts w:eastAsia="Courier New"/>
          <w:szCs w:val="24"/>
        </w:rPr>
        <w:t>обучающихся</w:t>
      </w:r>
      <w:proofErr w:type="gramEnd"/>
    </w:p>
    <w:p w:rsidR="00F56585" w:rsidRPr="00F56585" w:rsidRDefault="00F56585" w:rsidP="00F56585">
      <w:pPr>
        <w:widowControl w:val="0"/>
        <w:spacing w:after="0" w:line="240" w:lineRule="auto"/>
        <w:ind w:left="20" w:right="220" w:firstLine="0"/>
        <w:contextualSpacing/>
        <w:mirrorIndents/>
        <w:rPr>
          <w:rFonts w:eastAsia="Courier New"/>
          <w:szCs w:val="24"/>
        </w:rPr>
      </w:pPr>
      <w:r w:rsidRPr="00F56585">
        <w:rPr>
          <w:rFonts w:eastAsia="Courier New"/>
          <w:szCs w:val="24"/>
        </w:rPr>
        <w:t xml:space="preserve"> Протокол заседания Совета </w:t>
      </w:r>
      <w:proofErr w:type="gramStart"/>
      <w:r w:rsidRPr="00F56585">
        <w:rPr>
          <w:rFonts w:eastAsia="Courier New"/>
          <w:szCs w:val="24"/>
        </w:rPr>
        <w:t>обучающихся</w:t>
      </w:r>
      <w:proofErr w:type="gramEnd"/>
    </w:p>
    <w:p w:rsidR="00F56585" w:rsidRPr="00F56585" w:rsidRDefault="00F56585" w:rsidP="00F56585">
      <w:pPr>
        <w:widowControl w:val="0"/>
        <w:spacing w:after="0" w:line="240" w:lineRule="auto"/>
        <w:ind w:left="20" w:right="220" w:firstLine="0"/>
        <w:contextualSpacing/>
        <w:mirrorIndents/>
        <w:rPr>
          <w:rFonts w:ascii="Courier New" w:eastAsia="Courier New" w:hAnsi="Courier New" w:cs="Courier New"/>
          <w:szCs w:val="24"/>
        </w:rPr>
      </w:pPr>
      <w:r w:rsidRPr="00F56585">
        <w:rPr>
          <w:rFonts w:eastAsia="Courier New"/>
          <w:szCs w:val="24"/>
        </w:rPr>
        <w:t xml:space="preserve"> от «</w:t>
      </w:r>
      <w:r w:rsidRPr="00F56585">
        <w:rPr>
          <w:rFonts w:eastAsia="Courier New"/>
          <w:szCs w:val="24"/>
          <w:lang w:val="tt-RU"/>
        </w:rPr>
        <w:t>30</w:t>
      </w:r>
      <w:r w:rsidRPr="00F56585">
        <w:rPr>
          <w:rFonts w:eastAsia="Courier New"/>
          <w:szCs w:val="24"/>
        </w:rPr>
        <w:t xml:space="preserve">» </w:t>
      </w:r>
      <w:r w:rsidRPr="00F56585">
        <w:rPr>
          <w:rFonts w:eastAsia="Courier New"/>
          <w:szCs w:val="24"/>
          <w:lang w:val="tt-RU"/>
        </w:rPr>
        <w:t xml:space="preserve">мая   </w:t>
      </w:r>
      <w:r w:rsidRPr="00F56585">
        <w:rPr>
          <w:rFonts w:eastAsia="Courier New"/>
          <w:szCs w:val="24"/>
        </w:rPr>
        <w:t>2021 г. №</w:t>
      </w:r>
      <w:r w:rsidRPr="00F56585">
        <w:rPr>
          <w:rFonts w:eastAsia="Courier New"/>
          <w:szCs w:val="24"/>
          <w:lang w:val="tt-RU"/>
        </w:rPr>
        <w:t>5</w:t>
      </w:r>
    </w:p>
    <w:p w:rsidR="00C77A80" w:rsidRDefault="00C77A80" w:rsidP="00D23DEB">
      <w:pPr>
        <w:ind w:left="0" w:right="103" w:firstLine="0"/>
      </w:pPr>
      <w:bookmarkStart w:id="0" w:name="_GoBack"/>
      <w:bookmarkEnd w:id="0"/>
    </w:p>
    <w:p w:rsidR="00FC1DAC" w:rsidRPr="00055140" w:rsidRDefault="00DF43E6" w:rsidP="00055140">
      <w:pPr>
        <w:ind w:left="0" w:right="103" w:firstLine="0"/>
        <w:jc w:val="center"/>
        <w:rPr>
          <w:b/>
        </w:rPr>
      </w:pPr>
      <w:r w:rsidRPr="00055140">
        <w:rPr>
          <w:b/>
        </w:rPr>
        <w:t>Положение</w:t>
      </w:r>
    </w:p>
    <w:p w:rsidR="00DF43E6" w:rsidRPr="00055140" w:rsidRDefault="00DF43E6" w:rsidP="00055140">
      <w:pPr>
        <w:ind w:left="0" w:right="103" w:firstLine="0"/>
        <w:jc w:val="center"/>
        <w:rPr>
          <w:b/>
        </w:rPr>
      </w:pPr>
      <w:r w:rsidRPr="00055140">
        <w:rPr>
          <w:b/>
        </w:rPr>
        <w:t xml:space="preserve">О родительском </w:t>
      </w:r>
      <w:proofErr w:type="gramStart"/>
      <w:r w:rsidRPr="00055140">
        <w:rPr>
          <w:b/>
        </w:rPr>
        <w:t>контроле  за</w:t>
      </w:r>
      <w:proofErr w:type="gramEnd"/>
      <w:r w:rsidRPr="00055140">
        <w:rPr>
          <w:b/>
        </w:rPr>
        <w:t xml:space="preserve"> организацией горячего питания</w:t>
      </w:r>
    </w:p>
    <w:p w:rsidR="00DF43E6" w:rsidRDefault="00DF43E6" w:rsidP="00055140">
      <w:pPr>
        <w:ind w:left="0" w:right="103" w:firstLine="0"/>
        <w:jc w:val="center"/>
        <w:rPr>
          <w:b/>
        </w:rPr>
      </w:pPr>
      <w:r w:rsidRPr="00055140">
        <w:rPr>
          <w:b/>
        </w:rPr>
        <w:t>МБОУ «</w:t>
      </w:r>
      <w:proofErr w:type="spellStart"/>
      <w:r w:rsidR="00F56585">
        <w:rPr>
          <w:b/>
        </w:rPr>
        <w:t>Албайская</w:t>
      </w:r>
      <w:proofErr w:type="spellEnd"/>
      <w:r w:rsidR="00F56585">
        <w:rPr>
          <w:b/>
        </w:rPr>
        <w:t xml:space="preserve"> </w:t>
      </w:r>
      <w:r w:rsidRPr="00055140">
        <w:rPr>
          <w:b/>
        </w:rPr>
        <w:t xml:space="preserve"> ООШ» ММР РТ</w:t>
      </w:r>
    </w:p>
    <w:p w:rsidR="00055140" w:rsidRPr="00055140" w:rsidRDefault="00055140" w:rsidP="00055140">
      <w:pPr>
        <w:ind w:left="0" w:right="103" w:firstLine="0"/>
        <w:jc w:val="center"/>
        <w:rPr>
          <w:b/>
        </w:rPr>
      </w:pPr>
    </w:p>
    <w:p w:rsidR="00DF43E6" w:rsidRDefault="00DF43E6" w:rsidP="00055140">
      <w:pPr>
        <w:ind w:left="0" w:right="103" w:firstLine="0"/>
        <w:jc w:val="center"/>
        <w:rPr>
          <w:b/>
        </w:rPr>
      </w:pPr>
      <w:r w:rsidRPr="00055140">
        <w:rPr>
          <w:b/>
        </w:rPr>
        <w:t>1. Общие положения</w:t>
      </w:r>
    </w:p>
    <w:p w:rsidR="00055140" w:rsidRPr="00055140" w:rsidRDefault="00055140" w:rsidP="00055140">
      <w:pPr>
        <w:ind w:left="0" w:right="103" w:firstLine="0"/>
        <w:jc w:val="center"/>
        <w:rPr>
          <w:b/>
        </w:rPr>
      </w:pPr>
    </w:p>
    <w:p w:rsidR="00DF43E6" w:rsidRDefault="00DF43E6" w:rsidP="00D23DEB">
      <w:pPr>
        <w:ind w:left="0" w:right="103" w:firstLine="0"/>
      </w:pPr>
      <w:r>
        <w:t>1.1. Положение  о родительском контроле  организации  и качества питания обучающихся разработано на основании</w:t>
      </w:r>
      <w:proofErr w:type="gramStart"/>
      <w:r>
        <w:t xml:space="preserve"> :</w:t>
      </w:r>
      <w:proofErr w:type="gramEnd"/>
    </w:p>
    <w:p w:rsidR="00DF43E6" w:rsidRDefault="00DF43E6" w:rsidP="00D23DEB">
      <w:pPr>
        <w:ind w:left="0" w:right="103" w:firstLine="0"/>
      </w:pPr>
      <w:r>
        <w:t>-Федерального закона  «Об образовании» от 29.12.2012г. № 273 –ФЗ</w:t>
      </w:r>
    </w:p>
    <w:p w:rsidR="00DF43E6" w:rsidRDefault="00DF43E6" w:rsidP="00D23DEB">
      <w:pPr>
        <w:ind w:left="0" w:right="103" w:firstLine="0"/>
      </w:pPr>
      <w:r>
        <w:t xml:space="preserve">-Методических рекомендаций  МР 2.4.0180-20 </w:t>
      </w:r>
      <w:proofErr w:type="spellStart"/>
      <w:r>
        <w:t>Роспотребнадзора</w:t>
      </w:r>
      <w:proofErr w:type="spellEnd"/>
      <w:r>
        <w:t xml:space="preserve">  Российской  Федерации «Родительский </w:t>
      </w:r>
      <w:proofErr w:type="gramStart"/>
      <w:r>
        <w:t>контроль за</w:t>
      </w:r>
      <w:proofErr w:type="gramEnd"/>
      <w:r>
        <w:t xml:space="preserve"> организацией  горячего питания  детей  в общеобразовательных организациях» от 18.05.2020г.</w:t>
      </w:r>
    </w:p>
    <w:p w:rsidR="00DF43E6" w:rsidRDefault="00DF43E6" w:rsidP="00D23DEB">
      <w:pPr>
        <w:ind w:left="0" w:right="103" w:firstLine="0"/>
      </w:pPr>
      <w:r>
        <w:t>1.2. Организация  родительского контроля  организации и качества  питания  обучающихся  может осуществляться  в форме  анкетирования  родителей  и детей  в работе общешкольной комиссии.</w:t>
      </w:r>
    </w:p>
    <w:p w:rsidR="00DF43E6" w:rsidRDefault="00DF43E6" w:rsidP="00D23DEB">
      <w:pPr>
        <w:ind w:left="0" w:right="103" w:firstLine="0"/>
      </w:pPr>
      <w:r>
        <w:t xml:space="preserve">1.3. Комиссия по контролю за организацией  питания </w:t>
      </w:r>
      <w:proofErr w:type="gramStart"/>
      <w:r>
        <w:t>обучающихся</w:t>
      </w:r>
      <w:proofErr w:type="gramEnd"/>
      <w:r>
        <w:t xml:space="preserve"> осуществляет свою деятельность  в соответствии  с законом  и иными нормативными актами  Российской Федерации, Уставом школы;</w:t>
      </w:r>
    </w:p>
    <w:p w:rsidR="00DF43E6" w:rsidRDefault="00DF43E6" w:rsidP="00D23DEB">
      <w:pPr>
        <w:ind w:left="0" w:right="103" w:firstLine="0"/>
      </w:pPr>
      <w:r>
        <w:t xml:space="preserve">1.4. Комиссия  по </w:t>
      </w:r>
      <w:proofErr w:type="gramStart"/>
      <w:r>
        <w:t>контролю за</w:t>
      </w:r>
      <w:proofErr w:type="gramEnd"/>
      <w:r>
        <w:t xml:space="preserve"> организацией  питания  обучающихся </w:t>
      </w:r>
      <w:r w:rsidR="00782397">
        <w:t xml:space="preserve"> является  постоянно  действующим  органом  самоуправления для  рассмотрения  основных вопросов, связанных с организацией  питания школьников;</w:t>
      </w:r>
    </w:p>
    <w:p w:rsidR="00782397" w:rsidRDefault="00782397" w:rsidP="00D23DEB">
      <w:pPr>
        <w:ind w:left="0" w:right="103" w:firstLine="0"/>
      </w:pPr>
      <w:r>
        <w:t>1.5. В состав комиссии по контролю за организацией питания обучающихся  входят представители администрации, члены  Родительского комитета</w:t>
      </w:r>
      <w:proofErr w:type="gramStart"/>
      <w:r>
        <w:t xml:space="preserve"> ,</w:t>
      </w:r>
      <w:proofErr w:type="gramEnd"/>
      <w:r>
        <w:t xml:space="preserve"> педагоги. Обязательным  требованием является участие  в ней назначенного директором ответственного за организацию горячего питания </w:t>
      </w:r>
      <w:proofErr w:type="gramStart"/>
      <w:r>
        <w:t>обучающихся</w:t>
      </w:r>
      <w:proofErr w:type="gramEnd"/>
      <w:r>
        <w:t>.</w:t>
      </w:r>
    </w:p>
    <w:p w:rsidR="00782397" w:rsidRDefault="00782397" w:rsidP="00D23DEB">
      <w:pPr>
        <w:ind w:left="0" w:right="103" w:firstLine="0"/>
      </w:pPr>
      <w:r>
        <w:t xml:space="preserve">1.6.  Деятельность  членов  комиссии по </w:t>
      </w:r>
      <w:proofErr w:type="gramStart"/>
      <w:r>
        <w:t>контролю за</w:t>
      </w:r>
      <w:proofErr w:type="gramEnd"/>
      <w:r>
        <w:t xml:space="preserve"> организацией  питания  обучающихся основывается на принципах  добровольности  участия в его работе,  коллегиальности  и принятия  решений  гласности.</w:t>
      </w:r>
    </w:p>
    <w:p w:rsidR="00782397" w:rsidRDefault="00782397" w:rsidP="00D23DEB">
      <w:pPr>
        <w:ind w:left="0" w:right="103" w:firstLine="0"/>
      </w:pPr>
      <w:r>
        <w:t xml:space="preserve">  2. Задачи комиссии на контроль за организацией  питания </w:t>
      </w:r>
      <w:proofErr w:type="gramStart"/>
      <w:r>
        <w:t>обучающихся</w:t>
      </w:r>
      <w:proofErr w:type="gramEnd"/>
      <w:r>
        <w:t xml:space="preserve"> </w:t>
      </w:r>
    </w:p>
    <w:p w:rsidR="00782397" w:rsidRDefault="00782397" w:rsidP="00D23DEB">
      <w:pPr>
        <w:ind w:left="0" w:right="103" w:firstLine="0"/>
      </w:pPr>
      <w:r>
        <w:t xml:space="preserve">2.1. Задачами комиссии по </w:t>
      </w:r>
      <w:proofErr w:type="gramStart"/>
      <w:r>
        <w:t>контролю за</w:t>
      </w:r>
      <w:proofErr w:type="gramEnd"/>
      <w:r>
        <w:t xml:space="preserve"> организацией  питания  обучающихся являются: обеспечение  приоритетности защиты  жизни  и здоровья  детей;</w:t>
      </w:r>
    </w:p>
    <w:p w:rsidR="00782397" w:rsidRDefault="00782397" w:rsidP="00D23DEB">
      <w:pPr>
        <w:ind w:left="0" w:right="103" w:firstLine="0"/>
      </w:pPr>
      <w:r>
        <w:t>-</w:t>
      </w:r>
      <w:r w:rsidR="00055140">
        <w:t xml:space="preserve"> </w:t>
      </w:r>
      <w:r>
        <w:t>соответствие  энергетической ценности  и химического става  рационов;</w:t>
      </w:r>
    </w:p>
    <w:p w:rsidR="00782397" w:rsidRDefault="00782397" w:rsidP="00D23DEB">
      <w:pPr>
        <w:ind w:left="0" w:right="103" w:firstLine="0"/>
      </w:pPr>
      <w:r>
        <w:t>-</w:t>
      </w:r>
      <w:r w:rsidR="00055140">
        <w:t xml:space="preserve"> </w:t>
      </w:r>
      <w:r>
        <w:t xml:space="preserve">физиологическим потребностям и </w:t>
      </w:r>
      <w:proofErr w:type="spellStart"/>
      <w:r>
        <w:t>энергозатратам</w:t>
      </w:r>
      <w:proofErr w:type="spellEnd"/>
      <w:r>
        <w:t xml:space="preserve"> обучающихся</w:t>
      </w:r>
      <w:r w:rsidR="00055140">
        <w:t>;</w:t>
      </w:r>
    </w:p>
    <w:p w:rsidR="00055140" w:rsidRDefault="00055140" w:rsidP="00D23DEB">
      <w:pPr>
        <w:ind w:left="0" w:right="103" w:firstLine="0"/>
      </w:pPr>
      <w:r>
        <w:lastRenderedPageBreak/>
        <w:t>- обеспечение максимального разнообразного питания  и наличие в ежедневном рационе  пищевых продуктов  со сниженным содержанием  насыщенных жиров, простых сахаров,  поваренной соли</w:t>
      </w:r>
      <w:proofErr w:type="gramStart"/>
      <w:r>
        <w:t xml:space="preserve"> ,</w:t>
      </w:r>
      <w:proofErr w:type="gramEnd"/>
      <w:r>
        <w:t xml:space="preserve"> пищевых продуктов, обогащенных витаминами, пищевыми волокнами и биологическими веществами;</w:t>
      </w:r>
    </w:p>
    <w:p w:rsidR="00FC1DAC" w:rsidRDefault="00055140" w:rsidP="00D23DEB">
      <w:pPr>
        <w:ind w:left="0" w:right="103" w:firstLine="0"/>
      </w:pPr>
      <w:r>
        <w:t xml:space="preserve">-обеспечение соблюдения  санитарно-эпидемиологических требований на всех этапах обработки продуктов </w:t>
      </w:r>
    </w:p>
    <w:p w:rsidR="007C59D2" w:rsidRDefault="00D23DEB" w:rsidP="00D23DEB">
      <w:pPr>
        <w:ind w:left="0" w:right="103" w:firstLine="0"/>
      </w:pPr>
      <w:r>
        <w:t xml:space="preserve">- </w:t>
      </w:r>
      <w:r w:rsidR="001D773D">
        <w:t xml:space="preserve">контроль за работой школьной столовой;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проверка качества и количества приготовленной для </w:t>
      </w:r>
      <w:r w:rsidR="009F2BDE">
        <w:t>обучающихся</w:t>
      </w:r>
      <w:r>
        <w:t xml:space="preserve"> пищи согласно меню; -содействие созданию оптимальных условий и форм организации школьного питания. </w:t>
      </w:r>
    </w:p>
    <w:p w:rsidR="007C59D2" w:rsidRDefault="001D773D">
      <w:pPr>
        <w:spacing w:after="0" w:line="259" w:lineRule="auto"/>
        <w:ind w:right="115"/>
        <w:jc w:val="center"/>
      </w:pPr>
      <w:r>
        <w:rPr>
          <w:b/>
        </w:rPr>
        <w:t xml:space="preserve">3.Функции комиссии по контролю за организацией питания </w:t>
      </w:r>
      <w:r w:rsidR="009F2BDE">
        <w:rPr>
          <w:b/>
        </w:rPr>
        <w:t>об</w:t>
      </w:r>
      <w:r>
        <w:rPr>
          <w:b/>
        </w:rPr>
        <w:t>уча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1D773D">
      <w:pPr>
        <w:ind w:left="-5" w:right="103"/>
      </w:pPr>
      <w:r>
        <w:t xml:space="preserve">3.1. Комиссия по контролю за организацией питания </w:t>
      </w:r>
      <w:r w:rsidR="009F2BDE">
        <w:t>об</w:t>
      </w:r>
      <w:r>
        <w:t>уч</w:t>
      </w:r>
      <w:r w:rsidR="003D7E6C">
        <w:t>а</w:t>
      </w:r>
      <w:r w:rsidR="009F2BDE">
        <w:t>ю</w:t>
      </w:r>
      <w:r>
        <w:t xml:space="preserve">щихся обеспечивает участие в следующих процедурах: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общественной экспертизы питания </w:t>
      </w:r>
      <w:r w:rsidR="009F2BDE">
        <w:t>обучающихся</w:t>
      </w:r>
      <w:r>
        <w:t xml:space="preserve">.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контроль за качеством и количеством, приготовленной согласно меню пище. </w:t>
      </w:r>
    </w:p>
    <w:p w:rsidR="007C59D2" w:rsidRDefault="001D773D">
      <w:pPr>
        <w:numPr>
          <w:ilvl w:val="0"/>
          <w:numId w:val="1"/>
        </w:numPr>
        <w:ind w:right="103" w:hanging="139"/>
      </w:pPr>
      <w:r>
        <w:t xml:space="preserve">изучает мнения обучающихся и их родителей (законных представителей) по организации и улучшению качества питания; </w:t>
      </w:r>
    </w:p>
    <w:p w:rsidR="00D23DEB" w:rsidRDefault="001D773D">
      <w:pPr>
        <w:numPr>
          <w:ilvl w:val="0"/>
          <w:numId w:val="1"/>
        </w:numPr>
        <w:ind w:right="103" w:hanging="139"/>
      </w:pPr>
      <w:r>
        <w:t xml:space="preserve">участвует в разработке предложений и рекомендаций по улучшению качества питания обучающихся. </w:t>
      </w:r>
    </w:p>
    <w:p w:rsidR="007C59D2" w:rsidRDefault="001D773D" w:rsidP="00834196">
      <w:pPr>
        <w:ind w:left="139" w:right="103" w:firstLine="0"/>
        <w:jc w:val="center"/>
      </w:pPr>
      <w:r>
        <w:rPr>
          <w:b/>
        </w:rPr>
        <w:t>4. Права и ответственность комиссии по контролю за организацией питания</w:t>
      </w:r>
      <w:r>
        <w:t xml:space="preserve"> </w:t>
      </w:r>
      <w:r w:rsidR="009F2BDE">
        <w:t>об</w:t>
      </w:r>
      <w:r>
        <w:rPr>
          <w:b/>
        </w:rPr>
        <w:t>уча</w:t>
      </w:r>
      <w:r w:rsidR="009F2BDE">
        <w:rPr>
          <w:b/>
        </w:rPr>
        <w:t>ю</w:t>
      </w:r>
      <w:r>
        <w:rPr>
          <w:b/>
        </w:rPr>
        <w:t>щихся</w:t>
      </w:r>
      <w:r>
        <w:t>.</w:t>
      </w:r>
    </w:p>
    <w:p w:rsidR="007C59D2" w:rsidRDefault="001D773D">
      <w:pPr>
        <w:ind w:left="-5" w:right="103"/>
      </w:pPr>
      <w:r>
        <w:t xml:space="preserve"> Для осуществления возложенных функций комиссии предоставлены следующие права: </w:t>
      </w:r>
    </w:p>
    <w:p w:rsidR="007C59D2" w:rsidRDefault="001D773D">
      <w:pPr>
        <w:numPr>
          <w:ilvl w:val="1"/>
          <w:numId w:val="2"/>
        </w:numPr>
        <w:ind w:right="103" w:hanging="420"/>
      </w:pPr>
      <w:r>
        <w:t xml:space="preserve">контролировать в школе организацию и качество питания обучающихся; </w:t>
      </w:r>
    </w:p>
    <w:p w:rsidR="00834196" w:rsidRDefault="001D773D">
      <w:pPr>
        <w:numPr>
          <w:ilvl w:val="1"/>
          <w:numId w:val="2"/>
        </w:numPr>
        <w:ind w:right="103" w:hanging="420"/>
      </w:pPr>
      <w:r>
        <w:t>получать от</w:t>
      </w:r>
      <w:r w:rsidR="009F2BDE">
        <w:t xml:space="preserve"> повара</w:t>
      </w:r>
      <w:r>
        <w:t xml:space="preserve"> информацию по организации питания, качества приготовляемых блюд и соблюдения санитарно – гигиенических норм; </w:t>
      </w:r>
    </w:p>
    <w:p w:rsidR="007C59D2" w:rsidRDefault="001D773D">
      <w:pPr>
        <w:numPr>
          <w:ilvl w:val="1"/>
          <w:numId w:val="2"/>
        </w:numPr>
        <w:ind w:right="103" w:hanging="420"/>
      </w:pPr>
      <w:r>
        <w:t>заслушивать на с</w:t>
      </w:r>
      <w:r w:rsidR="009F2BDE">
        <w:t>воих заседаниях повара</w:t>
      </w:r>
      <w:r>
        <w:t xml:space="preserve"> школы, по выполнению ими обязанностей по обеспечению качественного питания обучающихся;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проводить проверку работы школьной столовой не в полном составе, но в присутствии не менее трёх человек на момент проверки;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изменить график проверки, если причина объективна;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вносить предложения по улучшению качества питания обучающихся. </w:t>
      </w:r>
    </w:p>
    <w:p w:rsidR="007C59D2" w:rsidRDefault="001D773D">
      <w:pPr>
        <w:numPr>
          <w:ilvl w:val="1"/>
          <w:numId w:val="3"/>
        </w:numPr>
        <w:ind w:right="103" w:hanging="420"/>
      </w:pPr>
      <w: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  <w:r>
        <w:rPr>
          <w:b/>
        </w:rPr>
        <w:t xml:space="preserve">5. Организация деятельности комиссии по контролю за организацией питания </w:t>
      </w:r>
      <w:r w:rsidR="009F2BDE">
        <w:rPr>
          <w:b/>
        </w:rPr>
        <w:t>обу</w:t>
      </w:r>
      <w:r>
        <w:rPr>
          <w:b/>
        </w:rPr>
        <w:t>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выбирает председателя;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о результатах работы комиссия информирует администрацию школы и родительские комитеты; </w:t>
      </w:r>
    </w:p>
    <w:p w:rsidR="007C59D2" w:rsidRDefault="001D773D">
      <w:pPr>
        <w:numPr>
          <w:ilvl w:val="1"/>
          <w:numId w:val="4"/>
        </w:numPr>
        <w:ind w:right="103" w:hanging="420"/>
      </w:pPr>
      <w:r>
        <w:t xml:space="preserve">один раз в четверть комиссия знакомит с результатами деятельности директора школы; </w:t>
      </w:r>
    </w:p>
    <w:p w:rsidR="007C59D2" w:rsidRDefault="001D773D">
      <w:pPr>
        <w:spacing w:after="0" w:line="259" w:lineRule="auto"/>
        <w:ind w:right="114"/>
        <w:jc w:val="center"/>
      </w:pPr>
      <w:r>
        <w:rPr>
          <w:b/>
        </w:rPr>
        <w:t>6. Ответственность членов Комиссии</w:t>
      </w:r>
      <w:r>
        <w:t xml:space="preserve"> </w:t>
      </w:r>
    </w:p>
    <w:p w:rsidR="007C59D2" w:rsidRDefault="001D773D">
      <w:pPr>
        <w:numPr>
          <w:ilvl w:val="1"/>
          <w:numId w:val="5"/>
        </w:numPr>
        <w:ind w:right="103"/>
      </w:pP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7C59D2" w:rsidRDefault="001D773D">
      <w:pPr>
        <w:numPr>
          <w:ilvl w:val="1"/>
          <w:numId w:val="5"/>
        </w:numPr>
        <w:ind w:right="103"/>
      </w:pPr>
      <w:r>
        <w:lastRenderedPageBreak/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7C59D2" w:rsidRDefault="001D773D">
      <w:pPr>
        <w:spacing w:after="0" w:line="259" w:lineRule="auto"/>
        <w:ind w:right="113"/>
        <w:jc w:val="center"/>
      </w:pPr>
      <w:r>
        <w:rPr>
          <w:b/>
        </w:rPr>
        <w:t xml:space="preserve">7. Документация комиссии по контролю за организацией питания </w:t>
      </w:r>
      <w:r w:rsidR="009F2BDE">
        <w:rPr>
          <w:b/>
        </w:rPr>
        <w:t>обу</w:t>
      </w:r>
      <w:r>
        <w:rPr>
          <w:b/>
        </w:rPr>
        <w:t>ча</w:t>
      </w:r>
      <w:r w:rsidR="009F2BDE">
        <w:rPr>
          <w:b/>
        </w:rPr>
        <w:t>ю</w:t>
      </w:r>
      <w:r>
        <w:rPr>
          <w:b/>
        </w:rPr>
        <w:t>щихся</w:t>
      </w:r>
      <w:r>
        <w:t xml:space="preserve">. </w:t>
      </w:r>
    </w:p>
    <w:p w:rsidR="007C59D2" w:rsidRDefault="006074D1">
      <w:pPr>
        <w:numPr>
          <w:ilvl w:val="1"/>
          <w:numId w:val="6"/>
        </w:numPr>
        <w:ind w:right="103" w:hanging="420"/>
      </w:pPr>
      <w:r>
        <w:t>Члены родительского комитета заполняют</w:t>
      </w:r>
      <w:r w:rsidR="003B5C98">
        <w:t xml:space="preserve"> журнал </w:t>
      </w:r>
      <w:r w:rsidR="001D773D">
        <w:t xml:space="preserve">результатов посещения школьной столовой (приложение1). </w:t>
      </w:r>
    </w:p>
    <w:p w:rsidR="007C59D2" w:rsidRDefault="003B5C98">
      <w:pPr>
        <w:numPr>
          <w:ilvl w:val="1"/>
          <w:numId w:val="6"/>
        </w:numPr>
        <w:ind w:right="103" w:hanging="420"/>
      </w:pPr>
      <w:r>
        <w:t>Журнал хранится в столовой</w:t>
      </w:r>
      <w:r w:rsidR="001D773D">
        <w:t xml:space="preserve">.  </w:t>
      </w:r>
    </w:p>
    <w:p w:rsidR="007C59D2" w:rsidRDefault="001D773D">
      <w:pPr>
        <w:spacing w:after="213" w:line="259" w:lineRule="auto"/>
        <w:ind w:left="0" w:right="55" w:firstLine="0"/>
        <w:jc w:val="right"/>
      </w:pPr>
      <w:r>
        <w:rPr>
          <w:b/>
          <w:sz w:val="22"/>
        </w:rPr>
        <w:t xml:space="preserve"> </w:t>
      </w:r>
    </w:p>
    <w:p w:rsidR="007C59D2" w:rsidRDefault="001D773D">
      <w:pPr>
        <w:spacing w:after="0" w:line="259" w:lineRule="auto"/>
        <w:ind w:left="0" w:firstLine="0"/>
        <w:jc w:val="right"/>
      </w:pPr>
      <w:r>
        <w:rPr>
          <w:b/>
          <w:sz w:val="22"/>
        </w:rPr>
        <w:t xml:space="preserve">  </w:t>
      </w:r>
    </w:p>
    <w:p w:rsidR="007C59D2" w:rsidRDefault="001D773D">
      <w:pPr>
        <w:spacing w:after="243" w:line="259" w:lineRule="auto"/>
        <w:ind w:left="0" w:right="111" w:firstLine="0"/>
        <w:jc w:val="right"/>
      </w:pPr>
      <w:r>
        <w:rPr>
          <w:b/>
          <w:sz w:val="22"/>
        </w:rPr>
        <w:t xml:space="preserve">Приложение 1 </w:t>
      </w:r>
    </w:p>
    <w:p w:rsidR="007C59D2" w:rsidRDefault="0095068C" w:rsidP="0095068C">
      <w:pPr>
        <w:spacing w:after="4"/>
        <w:ind w:left="-5" w:right="398"/>
        <w:jc w:val="center"/>
        <w:rPr>
          <w:b/>
          <w:sz w:val="22"/>
        </w:rPr>
      </w:pPr>
      <w:r>
        <w:rPr>
          <w:b/>
          <w:sz w:val="22"/>
        </w:rPr>
        <w:t>Журнал посещения школьной столовой в МБОУ «</w:t>
      </w:r>
      <w:proofErr w:type="spellStart"/>
      <w:r w:rsidR="00F56585">
        <w:rPr>
          <w:b/>
          <w:sz w:val="22"/>
        </w:rPr>
        <w:t>Албайская</w:t>
      </w:r>
      <w:proofErr w:type="spellEnd"/>
      <w:r w:rsidR="00F56585">
        <w:rPr>
          <w:b/>
          <w:sz w:val="22"/>
        </w:rPr>
        <w:t xml:space="preserve"> </w:t>
      </w:r>
      <w:r w:rsidR="00055140">
        <w:rPr>
          <w:b/>
          <w:sz w:val="22"/>
        </w:rPr>
        <w:t xml:space="preserve"> </w:t>
      </w:r>
      <w:r>
        <w:rPr>
          <w:b/>
          <w:sz w:val="22"/>
        </w:rPr>
        <w:t xml:space="preserve"> ООШ»</w:t>
      </w:r>
    </w:p>
    <w:p w:rsidR="0095068C" w:rsidRDefault="0095068C" w:rsidP="0095068C">
      <w:pPr>
        <w:spacing w:after="4"/>
        <w:ind w:left="-5" w:right="398"/>
        <w:jc w:val="center"/>
        <w:rPr>
          <w:b/>
          <w:sz w:val="22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2364"/>
        <w:gridCol w:w="2364"/>
        <w:gridCol w:w="2364"/>
        <w:gridCol w:w="2365"/>
      </w:tblGrid>
      <w:tr w:rsidR="0095068C" w:rsidTr="0095068C"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 w:rsidRPr="0095068C">
              <w:t>Дата</w:t>
            </w: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Отзыв</w:t>
            </w: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ФИО</w:t>
            </w:r>
          </w:p>
        </w:tc>
        <w:tc>
          <w:tcPr>
            <w:tcW w:w="2365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  <w:r>
              <w:t>Подпись</w:t>
            </w:r>
          </w:p>
        </w:tc>
      </w:tr>
      <w:tr w:rsidR="0095068C" w:rsidTr="0095068C">
        <w:tc>
          <w:tcPr>
            <w:tcW w:w="2364" w:type="dxa"/>
          </w:tcPr>
          <w:p w:rsidR="0095068C" w:rsidRDefault="0095068C" w:rsidP="0095068C">
            <w:pPr>
              <w:spacing w:after="4"/>
              <w:ind w:left="0" w:right="398" w:firstLine="0"/>
              <w:jc w:val="center"/>
              <w:rPr>
                <w:b/>
              </w:rPr>
            </w:pP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  <w:tc>
          <w:tcPr>
            <w:tcW w:w="2364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  <w:tc>
          <w:tcPr>
            <w:tcW w:w="2365" w:type="dxa"/>
          </w:tcPr>
          <w:p w:rsidR="0095068C" w:rsidRPr="0095068C" w:rsidRDefault="0095068C" w:rsidP="0095068C">
            <w:pPr>
              <w:spacing w:after="4"/>
              <w:ind w:left="0" w:right="398" w:firstLine="0"/>
              <w:jc w:val="center"/>
            </w:pPr>
          </w:p>
        </w:tc>
      </w:tr>
    </w:tbl>
    <w:p w:rsidR="0095068C" w:rsidRPr="0095068C" w:rsidRDefault="0095068C" w:rsidP="0095068C">
      <w:pPr>
        <w:spacing w:after="4"/>
        <w:ind w:left="-5" w:right="398"/>
        <w:jc w:val="center"/>
        <w:rPr>
          <w:b/>
        </w:rPr>
      </w:pPr>
    </w:p>
    <w:p w:rsidR="007C59D2" w:rsidRDefault="0095068C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868"/>
        </w:tabs>
        <w:spacing w:after="4"/>
        <w:ind w:left="-15" w:firstLine="0"/>
        <w:jc w:val="left"/>
      </w:pPr>
      <w:r>
        <w:rPr>
          <w:sz w:val="22"/>
        </w:rPr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</w:r>
    </w:p>
    <w:sectPr w:rsidR="007C59D2" w:rsidSect="00D95095">
      <w:footerReference w:type="default" r:id="rId8"/>
      <w:pgSz w:w="11906" w:h="16838"/>
      <w:pgMar w:top="331" w:right="737" w:bottom="1237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8E4" w:rsidRDefault="000808E4" w:rsidP="00031374">
      <w:pPr>
        <w:spacing w:after="0" w:line="240" w:lineRule="auto"/>
      </w:pPr>
      <w:r>
        <w:separator/>
      </w:r>
    </w:p>
  </w:endnote>
  <w:endnote w:type="continuationSeparator" w:id="0">
    <w:p w:rsidR="000808E4" w:rsidRDefault="000808E4" w:rsidP="00031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602841"/>
      <w:docPartObj>
        <w:docPartGallery w:val="Page Numbers (Bottom of Page)"/>
        <w:docPartUnique/>
      </w:docPartObj>
    </w:sdtPr>
    <w:sdtEndPr/>
    <w:sdtContent>
      <w:p w:rsidR="003D7E6C" w:rsidRDefault="003D7E6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585">
          <w:rPr>
            <w:noProof/>
          </w:rPr>
          <w:t>3</w:t>
        </w:r>
        <w:r>
          <w:fldChar w:fldCharType="end"/>
        </w:r>
      </w:p>
    </w:sdtContent>
  </w:sdt>
  <w:p w:rsidR="003D7E6C" w:rsidRDefault="003D7E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8E4" w:rsidRDefault="000808E4" w:rsidP="00031374">
      <w:pPr>
        <w:spacing w:after="0" w:line="240" w:lineRule="auto"/>
      </w:pPr>
      <w:r>
        <w:separator/>
      </w:r>
    </w:p>
  </w:footnote>
  <w:footnote w:type="continuationSeparator" w:id="0">
    <w:p w:rsidR="000808E4" w:rsidRDefault="000808E4" w:rsidP="00031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7FE"/>
    <w:multiLevelType w:val="multilevel"/>
    <w:tmpl w:val="4830EC2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FC105E"/>
    <w:multiLevelType w:val="multilevel"/>
    <w:tmpl w:val="B254C600"/>
    <w:lvl w:ilvl="0">
      <w:start w:val="1"/>
      <w:numFmt w:val="decimal"/>
      <w:lvlText w:val="%1."/>
      <w:lvlJc w:val="left"/>
      <w:pPr>
        <w:ind w:left="62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2" w:hanging="1800"/>
      </w:pPr>
      <w:rPr>
        <w:rFonts w:hint="default"/>
      </w:rPr>
    </w:lvl>
  </w:abstractNum>
  <w:abstractNum w:abstractNumId="2">
    <w:nsid w:val="2AEA1123"/>
    <w:multiLevelType w:val="multilevel"/>
    <w:tmpl w:val="4C642F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A05921"/>
    <w:multiLevelType w:val="multilevel"/>
    <w:tmpl w:val="3BCC843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B8D2AF6"/>
    <w:multiLevelType w:val="hybridMultilevel"/>
    <w:tmpl w:val="DA801344"/>
    <w:lvl w:ilvl="0" w:tplc="654E011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235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C6B8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8DA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22BC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866E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234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6EE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D45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CF87C14"/>
    <w:multiLevelType w:val="multilevel"/>
    <w:tmpl w:val="C2EED4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ED61994"/>
    <w:multiLevelType w:val="multilevel"/>
    <w:tmpl w:val="09B0EA5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D2"/>
    <w:rsid w:val="00031374"/>
    <w:rsid w:val="00034F36"/>
    <w:rsid w:val="00055140"/>
    <w:rsid w:val="000808E4"/>
    <w:rsid w:val="000B5B40"/>
    <w:rsid w:val="001D773D"/>
    <w:rsid w:val="00211AE8"/>
    <w:rsid w:val="002A39E8"/>
    <w:rsid w:val="003B5C98"/>
    <w:rsid w:val="003D7E6C"/>
    <w:rsid w:val="004D44F3"/>
    <w:rsid w:val="004D6FDB"/>
    <w:rsid w:val="00555236"/>
    <w:rsid w:val="005818B2"/>
    <w:rsid w:val="005912FD"/>
    <w:rsid w:val="006074D1"/>
    <w:rsid w:val="00782397"/>
    <w:rsid w:val="007C59D2"/>
    <w:rsid w:val="00834196"/>
    <w:rsid w:val="008B3CDA"/>
    <w:rsid w:val="008C1C53"/>
    <w:rsid w:val="0095068C"/>
    <w:rsid w:val="009F2BDE"/>
    <w:rsid w:val="00A07380"/>
    <w:rsid w:val="00BF2867"/>
    <w:rsid w:val="00C77A80"/>
    <w:rsid w:val="00D23DEB"/>
    <w:rsid w:val="00D95095"/>
    <w:rsid w:val="00DF43E6"/>
    <w:rsid w:val="00F56585"/>
    <w:rsid w:val="00FC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95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09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3D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5912FD"/>
    <w:pPr>
      <w:ind w:left="720"/>
      <w:contextualSpacing/>
    </w:pPr>
  </w:style>
  <w:style w:type="table" w:styleId="a6">
    <w:name w:val="Table Grid"/>
    <w:basedOn w:val="a1"/>
    <w:uiPriority w:val="39"/>
    <w:rsid w:val="00950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table" w:customStyle="1" w:styleId="1">
    <w:name w:val="Сетка таблицы1"/>
    <w:basedOn w:val="a1"/>
    <w:next w:val="a6"/>
    <w:uiPriority w:val="39"/>
    <w:rsid w:val="00C77A8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95"/>
    <w:pPr>
      <w:spacing w:after="1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09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D7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3D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5912FD"/>
    <w:pPr>
      <w:ind w:left="720"/>
      <w:contextualSpacing/>
    </w:pPr>
  </w:style>
  <w:style w:type="table" w:styleId="a6">
    <w:name w:val="Table Grid"/>
    <w:basedOn w:val="a1"/>
    <w:uiPriority w:val="39"/>
    <w:rsid w:val="009506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031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1374"/>
    <w:rPr>
      <w:rFonts w:ascii="Times New Roman" w:eastAsia="Times New Roman" w:hAnsi="Times New Roman" w:cs="Times New Roman"/>
      <w:color w:val="000000"/>
      <w:sz w:val="24"/>
    </w:rPr>
  </w:style>
  <w:style w:type="table" w:customStyle="1" w:styleId="1">
    <w:name w:val="Сетка таблицы1"/>
    <w:basedOn w:val="a1"/>
    <w:next w:val="a6"/>
    <w:uiPriority w:val="39"/>
    <w:rsid w:val="00C77A8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Клара</cp:lastModifiedBy>
  <cp:revision>2</cp:revision>
  <cp:lastPrinted>2021-08-09T15:19:00Z</cp:lastPrinted>
  <dcterms:created xsi:type="dcterms:W3CDTF">2021-09-02T19:05:00Z</dcterms:created>
  <dcterms:modified xsi:type="dcterms:W3CDTF">2021-09-02T19:05:00Z</dcterms:modified>
</cp:coreProperties>
</file>